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FA0B" w14:textId="77777777" w:rsidR="00426AB3" w:rsidRDefault="00426AB3" w:rsidP="00646248">
      <w:pPr>
        <w:rPr>
          <w:rFonts w:ascii="Urbanist" w:hAnsi="Urbanist" w:cs="Urbanist"/>
          <w:b/>
          <w:bCs/>
        </w:rPr>
      </w:pPr>
    </w:p>
    <w:p w14:paraId="7573B680" w14:textId="658EE423" w:rsidR="00646248" w:rsidRPr="00426AB3" w:rsidRDefault="00646248" w:rsidP="00646248">
      <w:pPr>
        <w:rPr>
          <w:rFonts w:ascii="Urbanist" w:hAnsi="Urbanist" w:cs="Urbanist"/>
          <w:b/>
          <w:bCs/>
        </w:rPr>
      </w:pPr>
      <w:r w:rsidRPr="00426AB3">
        <w:rPr>
          <w:rFonts w:ascii="Urbanist" w:hAnsi="Urbanist" w:cs="Urbanist"/>
          <w:b/>
          <w:bCs/>
        </w:rPr>
        <w:t>Antragsformular zur Durchführung einer Maßnahme aus dem Verfügungsfonds im Rahmen der Umsetzung des Programms „Städtebaulicher Denkmalschutz“ in den Sa</w:t>
      </w:r>
      <w:r w:rsidR="00AF1E35" w:rsidRPr="00426AB3">
        <w:rPr>
          <w:rFonts w:ascii="Urbanist" w:hAnsi="Urbanist" w:cs="Urbanist"/>
          <w:b/>
          <w:bCs/>
        </w:rPr>
        <w:t>nierungsgebieten</w:t>
      </w:r>
      <w:r w:rsidRPr="00426AB3">
        <w:rPr>
          <w:rFonts w:ascii="Urbanist" w:hAnsi="Urbanist" w:cs="Urbanist"/>
          <w:b/>
          <w:bCs/>
        </w:rPr>
        <w:t xml:space="preserve"> der Stadt Ebermannstadt</w:t>
      </w:r>
    </w:p>
    <w:p w14:paraId="37AC99E1" w14:textId="77777777" w:rsidR="00646248" w:rsidRPr="00426AB3" w:rsidRDefault="00646248" w:rsidP="00912AB5">
      <w:pPr>
        <w:spacing w:after="0"/>
        <w:rPr>
          <w:rFonts w:ascii="Urbanist" w:hAnsi="Urbanist" w:cs="Urbanist"/>
          <w:sz w:val="20"/>
          <w:szCs w:val="20"/>
        </w:rPr>
      </w:pPr>
      <w:r w:rsidRPr="00426AB3">
        <w:rPr>
          <w:rFonts w:ascii="Urbanist" w:hAnsi="Urbanist" w:cs="Urbanist"/>
          <w:sz w:val="20"/>
          <w:szCs w:val="20"/>
        </w:rPr>
        <w:t xml:space="preserve">Schicken Sie Ihren Antrag an das Projektmanagement „Zentrenmanagement“: Zentrenmanagement </w:t>
      </w:r>
    </w:p>
    <w:p w14:paraId="515ED25B" w14:textId="73981B69" w:rsidR="00646248" w:rsidRPr="00426AB3" w:rsidRDefault="00646248" w:rsidP="00912AB5">
      <w:pPr>
        <w:spacing w:after="0"/>
        <w:rPr>
          <w:rFonts w:ascii="Urbanist" w:hAnsi="Urbanist" w:cs="Urbanist"/>
          <w:sz w:val="20"/>
          <w:szCs w:val="20"/>
        </w:rPr>
      </w:pPr>
      <w:r w:rsidRPr="00426AB3">
        <w:rPr>
          <w:rFonts w:ascii="Urbanist" w:hAnsi="Urbanist" w:cs="Urbanist"/>
          <w:sz w:val="20"/>
          <w:szCs w:val="20"/>
        </w:rPr>
        <w:t>z. Hd. Jana Izban</w:t>
      </w:r>
    </w:p>
    <w:p w14:paraId="3DB8D090" w14:textId="77777777" w:rsidR="00646248" w:rsidRPr="00426AB3" w:rsidRDefault="00646248" w:rsidP="00912AB5">
      <w:pPr>
        <w:spacing w:after="0"/>
        <w:rPr>
          <w:rFonts w:ascii="Urbanist" w:hAnsi="Urbanist" w:cs="Urbanist"/>
          <w:sz w:val="20"/>
          <w:szCs w:val="20"/>
        </w:rPr>
      </w:pPr>
      <w:r w:rsidRPr="00426AB3">
        <w:rPr>
          <w:rFonts w:ascii="Urbanist" w:hAnsi="Urbanist" w:cs="Urbanist"/>
          <w:sz w:val="20"/>
          <w:szCs w:val="20"/>
        </w:rPr>
        <w:t>Kirchenplatz 2</w:t>
      </w:r>
    </w:p>
    <w:p w14:paraId="4607317A" w14:textId="22E22B73" w:rsidR="00912AB5" w:rsidRPr="00426AB3" w:rsidRDefault="00646248" w:rsidP="00912AB5">
      <w:pPr>
        <w:spacing w:after="0"/>
        <w:rPr>
          <w:rFonts w:ascii="Urbanist" w:hAnsi="Urbanist" w:cs="Urbanist"/>
          <w:sz w:val="20"/>
          <w:szCs w:val="20"/>
        </w:rPr>
      </w:pPr>
      <w:r w:rsidRPr="00426AB3">
        <w:rPr>
          <w:rFonts w:ascii="Urbanist" w:hAnsi="Urbanist" w:cs="Urbanist"/>
          <w:sz w:val="20"/>
          <w:szCs w:val="20"/>
        </w:rPr>
        <w:t>91320 Ebermannstadt</w:t>
      </w:r>
    </w:p>
    <w:p w14:paraId="5C359D95" w14:textId="77777777" w:rsidR="00912AB5" w:rsidRPr="00426AB3" w:rsidRDefault="00912AB5" w:rsidP="00912AB5">
      <w:pPr>
        <w:spacing w:after="0"/>
        <w:rPr>
          <w:rFonts w:ascii="Urbanist" w:hAnsi="Urbanist" w:cs="Urbanist"/>
        </w:rPr>
      </w:pPr>
    </w:p>
    <w:p w14:paraId="07751EAF" w14:textId="0215401F" w:rsidR="00912AB5" w:rsidRPr="00426AB3" w:rsidRDefault="00912AB5" w:rsidP="00BD6E1C">
      <w:pPr>
        <w:autoSpaceDE w:val="0"/>
        <w:autoSpaceDN w:val="0"/>
        <w:adjustRightInd w:val="0"/>
        <w:spacing w:after="0"/>
        <w:ind w:left="142"/>
        <w:outlineLvl w:val="0"/>
        <w:rPr>
          <w:rFonts w:ascii="Urbanist" w:hAnsi="Urbanist" w:cs="Urbanist"/>
          <w:b/>
          <w:color w:val="000000"/>
        </w:rPr>
      </w:pPr>
      <w:r w:rsidRPr="00426AB3">
        <w:rPr>
          <w:rFonts w:ascii="Urbanist" w:hAnsi="Urbanist" w:cs="Urbanist"/>
          <w:b/>
          <w:color w:val="000000"/>
        </w:rPr>
        <w:t>1. Allgemeine Angaben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12AB5" w:rsidRPr="00426AB3" w14:paraId="751678E6" w14:textId="77777777" w:rsidTr="00BE02D1">
        <w:tc>
          <w:tcPr>
            <w:tcW w:w="9104" w:type="dxa"/>
          </w:tcPr>
          <w:p w14:paraId="3326DDC4" w14:textId="77777777" w:rsidR="00912AB5" w:rsidRPr="00426AB3" w:rsidRDefault="00912AB5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  <w:r w:rsidRPr="00426AB3">
              <w:rPr>
                <w:rFonts w:ascii="Urbanist" w:hAnsi="Urbanist" w:cs="Urbanist"/>
                <w:color w:val="000000"/>
              </w:rPr>
              <w:t>1.1 Antragsteller (ggf. weitere Ansprechpartner)</w:t>
            </w:r>
          </w:p>
        </w:tc>
      </w:tr>
      <w:tr w:rsidR="00912AB5" w:rsidRPr="00426AB3" w14:paraId="55E92527" w14:textId="77777777" w:rsidTr="00BE02D1">
        <w:trPr>
          <w:trHeight w:val="675"/>
        </w:trPr>
        <w:tc>
          <w:tcPr>
            <w:tcW w:w="9104" w:type="dxa"/>
          </w:tcPr>
          <w:p w14:paraId="12294FDA" w14:textId="14943C64" w:rsidR="00912AB5" w:rsidRPr="00426AB3" w:rsidRDefault="00912AB5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</w:rPr>
            </w:pPr>
          </w:p>
        </w:tc>
      </w:tr>
    </w:tbl>
    <w:p w14:paraId="6C432387" w14:textId="77777777" w:rsidR="00912AB5" w:rsidRPr="00426AB3" w:rsidRDefault="00912AB5" w:rsidP="00912AB5">
      <w:pPr>
        <w:autoSpaceDE w:val="0"/>
        <w:autoSpaceDN w:val="0"/>
        <w:adjustRightInd w:val="0"/>
        <w:spacing w:after="0"/>
        <w:rPr>
          <w:rFonts w:ascii="Urbanist" w:hAnsi="Urbanist" w:cs="Urbanist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12AB5" w:rsidRPr="00426AB3" w14:paraId="13CE68C2" w14:textId="77777777" w:rsidTr="003922E1">
        <w:tc>
          <w:tcPr>
            <w:tcW w:w="8954" w:type="dxa"/>
          </w:tcPr>
          <w:p w14:paraId="66B6F47E" w14:textId="77777777" w:rsidR="00912AB5" w:rsidRPr="00426AB3" w:rsidRDefault="00912AB5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  <w:r w:rsidRPr="00426AB3">
              <w:rPr>
                <w:rFonts w:ascii="Urbanist" w:hAnsi="Urbanist" w:cs="Urbanist"/>
                <w:color w:val="000000"/>
              </w:rPr>
              <w:t>1.2 Bankverbindung des Antragstellers</w:t>
            </w:r>
          </w:p>
        </w:tc>
      </w:tr>
      <w:tr w:rsidR="00912AB5" w:rsidRPr="00426AB3" w14:paraId="0A5A11D5" w14:textId="77777777" w:rsidTr="003922E1">
        <w:trPr>
          <w:trHeight w:val="675"/>
        </w:trPr>
        <w:tc>
          <w:tcPr>
            <w:tcW w:w="8954" w:type="dxa"/>
          </w:tcPr>
          <w:p w14:paraId="77120BC2" w14:textId="18EE966F" w:rsidR="00912AB5" w:rsidRPr="00426AB3" w:rsidRDefault="00912AB5" w:rsidP="00912AB5">
            <w:pPr>
              <w:rPr>
                <w:rFonts w:ascii="Urbanist" w:hAnsi="Urbanist" w:cs="Urbanist"/>
              </w:rPr>
            </w:pPr>
          </w:p>
        </w:tc>
      </w:tr>
    </w:tbl>
    <w:p w14:paraId="3B7B6DBA" w14:textId="77777777" w:rsidR="003922E1" w:rsidRPr="00426AB3" w:rsidRDefault="003922E1" w:rsidP="003922E1">
      <w:pPr>
        <w:autoSpaceDE w:val="0"/>
        <w:autoSpaceDN w:val="0"/>
        <w:adjustRightInd w:val="0"/>
        <w:spacing w:after="0"/>
        <w:outlineLvl w:val="0"/>
        <w:rPr>
          <w:rFonts w:ascii="Urbanist" w:hAnsi="Urbanist" w:cs="Urbanist"/>
          <w:b/>
          <w:color w:val="000000"/>
        </w:rPr>
      </w:pPr>
    </w:p>
    <w:p w14:paraId="786F55F8" w14:textId="17465A16" w:rsidR="003922E1" w:rsidRPr="00426AB3" w:rsidRDefault="003922E1" w:rsidP="00BD6E1C">
      <w:pPr>
        <w:autoSpaceDE w:val="0"/>
        <w:autoSpaceDN w:val="0"/>
        <w:adjustRightInd w:val="0"/>
        <w:spacing w:after="0"/>
        <w:ind w:left="142"/>
        <w:outlineLvl w:val="0"/>
        <w:rPr>
          <w:rFonts w:ascii="Urbanist" w:hAnsi="Urbanist" w:cs="Urbanist"/>
          <w:b/>
          <w:color w:val="000000"/>
        </w:rPr>
      </w:pPr>
      <w:r w:rsidRPr="00426AB3">
        <w:rPr>
          <w:rFonts w:ascii="Urbanist" w:hAnsi="Urbanist" w:cs="Urbanist"/>
          <w:b/>
          <w:color w:val="000000"/>
        </w:rPr>
        <w:t xml:space="preserve"> 2. Inhalt des Antrages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922E1" w:rsidRPr="00426AB3" w14:paraId="1859BB1C" w14:textId="77777777" w:rsidTr="00BE02D1">
        <w:trPr>
          <w:trHeight w:val="232"/>
        </w:trPr>
        <w:tc>
          <w:tcPr>
            <w:tcW w:w="9119" w:type="dxa"/>
          </w:tcPr>
          <w:p w14:paraId="6241FB7C" w14:textId="77777777" w:rsidR="003922E1" w:rsidRPr="00426AB3" w:rsidRDefault="003922E1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  <w:r w:rsidRPr="00426AB3">
              <w:rPr>
                <w:rFonts w:ascii="Urbanist" w:hAnsi="Urbanist" w:cs="Urbanist"/>
                <w:color w:val="000000"/>
              </w:rPr>
              <w:t>2.1 Beschreibung und Ziele der geplanten Maßnahme</w:t>
            </w:r>
          </w:p>
        </w:tc>
      </w:tr>
      <w:tr w:rsidR="003922E1" w:rsidRPr="00426AB3" w14:paraId="4B4A8743" w14:textId="77777777" w:rsidTr="00AF1E35">
        <w:trPr>
          <w:trHeight w:val="643"/>
        </w:trPr>
        <w:tc>
          <w:tcPr>
            <w:tcW w:w="9119" w:type="dxa"/>
          </w:tcPr>
          <w:p w14:paraId="47E31713" w14:textId="77777777" w:rsidR="003922E1" w:rsidRDefault="003922E1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04241FA2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02030442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187F2244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4D39A71E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4E8861AB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67459C5B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40CA6890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776B958C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417F3817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7C21283B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767DD9C1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598A8CF1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  <w:p w14:paraId="29916E8B" w14:textId="2EBBA0EF" w:rsidR="002847CA" w:rsidRPr="00426AB3" w:rsidRDefault="002847CA" w:rsidP="00BE02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Urbanist" w:hAnsi="Urbanist" w:cs="Urbanist"/>
                <w:color w:val="000000"/>
              </w:rPr>
            </w:pPr>
          </w:p>
        </w:tc>
      </w:tr>
    </w:tbl>
    <w:p w14:paraId="747C7484" w14:textId="77777777" w:rsidR="00426AB3" w:rsidRPr="00426AB3" w:rsidRDefault="00426AB3" w:rsidP="00646248">
      <w:pPr>
        <w:rPr>
          <w:rFonts w:ascii="Urbanist" w:hAnsi="Urbanist" w:cs="Urbanis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124E8" w:rsidRPr="00426AB3" w14:paraId="37F849BC" w14:textId="77777777" w:rsidTr="00BE02D1">
        <w:tc>
          <w:tcPr>
            <w:tcW w:w="9104" w:type="dxa"/>
          </w:tcPr>
          <w:p w14:paraId="6C23E440" w14:textId="77777777" w:rsidR="003124E8" w:rsidRPr="00426AB3" w:rsidRDefault="003124E8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  <w:r w:rsidRPr="00426AB3">
              <w:rPr>
                <w:rFonts w:ascii="Urbanist" w:hAnsi="Urbanist" w:cs="Urbanist"/>
                <w:color w:val="000000"/>
              </w:rPr>
              <w:t>2.2.</w:t>
            </w:r>
            <w:r w:rsidRPr="00426AB3">
              <w:rPr>
                <w:rFonts w:ascii="Urbanist" w:hAnsi="Urbanist" w:cs="Urbanist"/>
              </w:rPr>
              <w:t xml:space="preserve"> Zeitplan</w:t>
            </w:r>
          </w:p>
        </w:tc>
      </w:tr>
      <w:tr w:rsidR="003124E8" w:rsidRPr="00426AB3" w14:paraId="46FE4C06" w14:textId="77777777" w:rsidTr="003739C7">
        <w:trPr>
          <w:trHeight w:val="392"/>
        </w:trPr>
        <w:tc>
          <w:tcPr>
            <w:tcW w:w="9104" w:type="dxa"/>
          </w:tcPr>
          <w:p w14:paraId="0D07CA97" w14:textId="77777777" w:rsidR="003124E8" w:rsidRDefault="003124E8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</w:p>
          <w:p w14:paraId="65257DE1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</w:p>
          <w:p w14:paraId="4B318D15" w14:textId="5BA02BC6" w:rsidR="002847CA" w:rsidRPr="00426AB3" w:rsidRDefault="002847CA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</w:p>
        </w:tc>
      </w:tr>
    </w:tbl>
    <w:p w14:paraId="24B76383" w14:textId="77777777" w:rsidR="003124E8" w:rsidRPr="00426AB3" w:rsidRDefault="003124E8" w:rsidP="003124E8">
      <w:pPr>
        <w:autoSpaceDE w:val="0"/>
        <w:autoSpaceDN w:val="0"/>
        <w:adjustRightInd w:val="0"/>
        <w:spacing w:after="0"/>
        <w:rPr>
          <w:rFonts w:ascii="Urbanist" w:hAnsi="Urbanist" w:cs="Urbanist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124E8" w:rsidRPr="00426AB3" w14:paraId="5CF7DADD" w14:textId="77777777" w:rsidTr="00BE02D1">
        <w:tc>
          <w:tcPr>
            <w:tcW w:w="9104" w:type="dxa"/>
          </w:tcPr>
          <w:p w14:paraId="2A71708F" w14:textId="77777777" w:rsidR="003124E8" w:rsidRPr="00426AB3" w:rsidRDefault="003124E8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  <w:r w:rsidRPr="00426AB3">
              <w:rPr>
                <w:rFonts w:ascii="Urbanist" w:hAnsi="Urbanist" w:cs="Urbanist"/>
                <w:color w:val="000000"/>
              </w:rPr>
              <w:t>2.3 Räumliche Zuordnung der geplanten Maßnahme</w:t>
            </w:r>
          </w:p>
        </w:tc>
      </w:tr>
      <w:tr w:rsidR="003124E8" w:rsidRPr="00426AB3" w14:paraId="1B07F448" w14:textId="77777777" w:rsidTr="00BE02D1">
        <w:trPr>
          <w:trHeight w:val="675"/>
        </w:trPr>
        <w:tc>
          <w:tcPr>
            <w:tcW w:w="9104" w:type="dxa"/>
          </w:tcPr>
          <w:p w14:paraId="0CD05E0A" w14:textId="77777777" w:rsidR="003124E8" w:rsidRDefault="003124E8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</w:rPr>
            </w:pPr>
          </w:p>
          <w:p w14:paraId="12C28DBA" w14:textId="77777777" w:rsidR="002847CA" w:rsidRDefault="002847CA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</w:rPr>
            </w:pPr>
          </w:p>
          <w:p w14:paraId="720092AD" w14:textId="64A466EF" w:rsidR="002847CA" w:rsidRPr="00426AB3" w:rsidRDefault="002847CA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</w:rPr>
            </w:pPr>
          </w:p>
        </w:tc>
      </w:tr>
    </w:tbl>
    <w:p w14:paraId="1B332455" w14:textId="77777777" w:rsidR="003124E8" w:rsidRPr="00426AB3" w:rsidRDefault="003124E8" w:rsidP="003124E8">
      <w:pPr>
        <w:autoSpaceDE w:val="0"/>
        <w:autoSpaceDN w:val="0"/>
        <w:adjustRightInd w:val="0"/>
        <w:spacing w:after="0"/>
        <w:rPr>
          <w:rFonts w:ascii="Urbanist" w:hAnsi="Urbanist" w:cs="Urbanist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124E8" w:rsidRPr="00426AB3" w14:paraId="34937322" w14:textId="77777777" w:rsidTr="00BE02D1">
        <w:tc>
          <w:tcPr>
            <w:tcW w:w="9104" w:type="dxa"/>
          </w:tcPr>
          <w:p w14:paraId="140590DF" w14:textId="32C1929F" w:rsidR="003124E8" w:rsidRPr="00426AB3" w:rsidRDefault="003124E8" w:rsidP="003124E8">
            <w:pPr>
              <w:pStyle w:val="Listenabsatz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  <w:r w:rsidRPr="00426AB3">
              <w:rPr>
                <w:rFonts w:ascii="Urbanist" w:hAnsi="Urbanist" w:cs="Urbanist"/>
                <w:color w:val="000000"/>
              </w:rPr>
              <w:lastRenderedPageBreak/>
              <w:t>Nutzen und erwartete Effekte der Maßna</w:t>
            </w:r>
            <w:r w:rsidR="001D2752">
              <w:rPr>
                <w:rFonts w:ascii="Urbanist" w:hAnsi="Urbanist" w:cs="Urbanist"/>
                <w:color w:val="000000"/>
              </w:rPr>
              <w:t>h</w:t>
            </w:r>
            <w:r w:rsidRPr="00426AB3">
              <w:rPr>
                <w:rFonts w:ascii="Urbanist" w:hAnsi="Urbanist" w:cs="Urbanist"/>
                <w:color w:val="000000"/>
              </w:rPr>
              <w:t>men für die Innenstadtstärkung/-belebung</w:t>
            </w:r>
          </w:p>
        </w:tc>
      </w:tr>
      <w:tr w:rsidR="003124E8" w:rsidRPr="00426AB3" w14:paraId="56F16080" w14:textId="77777777" w:rsidTr="003124E8">
        <w:trPr>
          <w:trHeight w:val="1784"/>
        </w:trPr>
        <w:tc>
          <w:tcPr>
            <w:tcW w:w="9104" w:type="dxa"/>
          </w:tcPr>
          <w:p w14:paraId="1A6CB1E5" w14:textId="275901B3" w:rsidR="003124E8" w:rsidRPr="00426AB3" w:rsidRDefault="003124E8" w:rsidP="002847CA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="Urbanist" w:hAnsi="Urbanist" w:cs="Urbanist"/>
                <w:color w:val="000000"/>
              </w:rPr>
            </w:pPr>
            <w:r w:rsidRPr="00426AB3">
              <w:rPr>
                <w:rFonts w:ascii="Urbanist" w:hAnsi="Urbanist" w:cs="Urbanist"/>
                <w:color w:val="000000"/>
              </w:rPr>
              <w:t xml:space="preserve"> </w:t>
            </w:r>
          </w:p>
        </w:tc>
      </w:tr>
    </w:tbl>
    <w:p w14:paraId="2D568B1F" w14:textId="77777777" w:rsidR="003124E8" w:rsidRPr="00426AB3" w:rsidRDefault="003124E8" w:rsidP="00646248">
      <w:pPr>
        <w:rPr>
          <w:rFonts w:ascii="Urbanist" w:hAnsi="Urbanist" w:cs="Urbanist"/>
        </w:rPr>
      </w:pPr>
    </w:p>
    <w:p w14:paraId="08E78A45" w14:textId="548163EF" w:rsidR="00820ED3" w:rsidRPr="00D62F85" w:rsidRDefault="00820ED3" w:rsidP="00BD6E1C">
      <w:pPr>
        <w:pStyle w:val="Standard1"/>
        <w:ind w:left="142"/>
        <w:outlineLvl w:val="0"/>
        <w:rPr>
          <w:rFonts w:ascii="Urbanist" w:hAnsi="Urbanist" w:cs="Urbanist"/>
          <w:b/>
          <w:bCs/>
          <w:color w:val="000000"/>
          <w:sz w:val="22"/>
          <w:szCs w:val="22"/>
        </w:rPr>
      </w:pPr>
      <w:r w:rsidRPr="00426AB3">
        <w:rPr>
          <w:rFonts w:ascii="Urbanist" w:hAnsi="Urbanist" w:cs="Urbanist"/>
          <w:b/>
          <w:bCs/>
          <w:color w:val="000000"/>
          <w:sz w:val="22"/>
          <w:szCs w:val="22"/>
        </w:rPr>
        <w:t xml:space="preserve">3. Kosten und Finanzierung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20ED3" w:rsidRPr="00426AB3" w14:paraId="412593A1" w14:textId="77777777" w:rsidTr="00BE02D1">
        <w:tc>
          <w:tcPr>
            <w:tcW w:w="9104" w:type="dxa"/>
          </w:tcPr>
          <w:p w14:paraId="35B0226E" w14:textId="77777777" w:rsidR="00820ED3" w:rsidRPr="00426AB3" w:rsidRDefault="00820ED3" w:rsidP="00BE02D1">
            <w:pPr>
              <w:pStyle w:val="Standard1"/>
              <w:spacing w:after="100"/>
              <w:rPr>
                <w:rFonts w:ascii="Urbanist" w:hAnsi="Urbanist" w:cs="Urbanist"/>
                <w:color w:val="000000"/>
                <w:sz w:val="22"/>
                <w:szCs w:val="22"/>
              </w:rPr>
            </w:pPr>
            <w:r w:rsidRPr="00426AB3">
              <w:rPr>
                <w:rFonts w:ascii="Urbanist" w:hAnsi="Urbanist" w:cs="Urbanist"/>
                <w:sz w:val="22"/>
                <w:szCs w:val="22"/>
              </w:rPr>
              <w:t xml:space="preserve">3.1 Gesamtkosten für die Maßnahme sowie Aufstellung der konkreten Einzelpositionen (ggf. Anlage von drei Vergleichsangeboten / Kostenschätzungen beifügen) </w:t>
            </w:r>
          </w:p>
        </w:tc>
      </w:tr>
      <w:tr w:rsidR="00820ED3" w:rsidRPr="00426AB3" w14:paraId="55B7FD52" w14:textId="77777777" w:rsidTr="003739C7">
        <w:trPr>
          <w:trHeight w:val="304"/>
        </w:trPr>
        <w:tc>
          <w:tcPr>
            <w:tcW w:w="9104" w:type="dxa"/>
          </w:tcPr>
          <w:p w14:paraId="3723065D" w14:textId="100C8610" w:rsidR="00820ED3" w:rsidRPr="00426AB3" w:rsidRDefault="00820ED3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</w:p>
        </w:tc>
      </w:tr>
    </w:tbl>
    <w:p w14:paraId="0E7E13F9" w14:textId="77777777" w:rsidR="00820ED3" w:rsidRPr="00426AB3" w:rsidRDefault="00820ED3" w:rsidP="00820ED3">
      <w:pPr>
        <w:pStyle w:val="Standard1"/>
        <w:rPr>
          <w:rFonts w:ascii="Urbanist" w:hAnsi="Urbanist" w:cs="Urbanist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20ED3" w:rsidRPr="00426AB3" w14:paraId="506AF69D" w14:textId="77777777" w:rsidTr="00BE02D1">
        <w:tc>
          <w:tcPr>
            <w:tcW w:w="9104" w:type="dxa"/>
          </w:tcPr>
          <w:p w14:paraId="15D1017D" w14:textId="77777777" w:rsidR="00820ED3" w:rsidRPr="00426AB3" w:rsidRDefault="00820ED3" w:rsidP="00BE02D1">
            <w:pPr>
              <w:pStyle w:val="Standard1"/>
              <w:spacing w:after="100"/>
              <w:rPr>
                <w:rFonts w:ascii="Urbanist" w:hAnsi="Urbanist" w:cs="Urbanist"/>
                <w:color w:val="000000"/>
                <w:sz w:val="22"/>
                <w:szCs w:val="22"/>
              </w:rPr>
            </w:pPr>
            <w:r w:rsidRPr="00426AB3">
              <w:rPr>
                <w:rFonts w:ascii="Urbanist" w:hAnsi="Urbanist" w:cs="Urbanist"/>
                <w:color w:val="000000"/>
                <w:sz w:val="22"/>
                <w:szCs w:val="22"/>
              </w:rPr>
              <w:t xml:space="preserve">3.2 Finanzierung der Maßnahmen </w:t>
            </w:r>
          </w:p>
          <w:p w14:paraId="0E32DD93" w14:textId="77777777" w:rsidR="00820ED3" w:rsidRPr="00426AB3" w:rsidRDefault="00820ED3" w:rsidP="00BE02D1">
            <w:pPr>
              <w:pStyle w:val="Standard1"/>
              <w:spacing w:after="100"/>
              <w:rPr>
                <w:rFonts w:ascii="Urbanist" w:hAnsi="Urbanist" w:cs="Urbanist"/>
                <w:color w:val="000000"/>
                <w:sz w:val="22"/>
                <w:szCs w:val="22"/>
              </w:rPr>
            </w:pPr>
            <w:r w:rsidRPr="00426AB3">
              <w:rPr>
                <w:rFonts w:ascii="Urbanist" w:hAnsi="Urbanist" w:cs="Urbanist"/>
                <w:sz w:val="22"/>
                <w:szCs w:val="22"/>
              </w:rPr>
              <w:t>ggf. Darstellung des Eigenanteils bzw. der Kofinanzierung (ggf. Nachweis beifügen)</w:t>
            </w:r>
          </w:p>
        </w:tc>
      </w:tr>
      <w:tr w:rsidR="00820ED3" w:rsidRPr="00426AB3" w14:paraId="69203241" w14:textId="77777777" w:rsidTr="00820ED3">
        <w:trPr>
          <w:trHeight w:val="1713"/>
        </w:trPr>
        <w:tc>
          <w:tcPr>
            <w:tcW w:w="9104" w:type="dxa"/>
          </w:tcPr>
          <w:p w14:paraId="2FFF1D9F" w14:textId="61F4E7D4" w:rsidR="00820ED3" w:rsidRPr="00426AB3" w:rsidRDefault="00820ED3" w:rsidP="00820ED3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</w:rPr>
            </w:pPr>
          </w:p>
        </w:tc>
      </w:tr>
    </w:tbl>
    <w:p w14:paraId="1334CB1F" w14:textId="77777777" w:rsidR="00820ED3" w:rsidRPr="00426AB3" w:rsidRDefault="00820ED3" w:rsidP="00820ED3">
      <w:pPr>
        <w:pStyle w:val="Default"/>
        <w:rPr>
          <w:rFonts w:ascii="Urbanist" w:hAnsi="Urbanist" w:cs="Urbanis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20ED3" w:rsidRPr="00426AB3" w14:paraId="081A70DA" w14:textId="77777777" w:rsidTr="00F83B17">
        <w:tc>
          <w:tcPr>
            <w:tcW w:w="8954" w:type="dxa"/>
          </w:tcPr>
          <w:p w14:paraId="6B612021" w14:textId="77777777" w:rsidR="00820ED3" w:rsidRPr="00426AB3" w:rsidRDefault="00820ED3" w:rsidP="00BE02D1">
            <w:pPr>
              <w:pStyle w:val="Standard1"/>
              <w:spacing w:after="100"/>
              <w:rPr>
                <w:rFonts w:ascii="Urbanist" w:hAnsi="Urbanist" w:cs="Urbanist"/>
                <w:sz w:val="22"/>
                <w:szCs w:val="22"/>
              </w:rPr>
            </w:pPr>
            <w:r w:rsidRPr="00426AB3">
              <w:rPr>
                <w:rFonts w:ascii="Urbanist" w:hAnsi="Urbanist" w:cs="Urbanist"/>
                <w:sz w:val="22"/>
                <w:szCs w:val="22"/>
              </w:rPr>
              <w:t xml:space="preserve">3.3 Vorsteuerabzugsberechtigt (ja / nein)? </w:t>
            </w:r>
          </w:p>
        </w:tc>
      </w:tr>
      <w:tr w:rsidR="00820ED3" w:rsidRPr="00426AB3" w14:paraId="27CE30BF" w14:textId="77777777" w:rsidTr="00F83B17">
        <w:trPr>
          <w:trHeight w:val="426"/>
        </w:trPr>
        <w:tc>
          <w:tcPr>
            <w:tcW w:w="8954" w:type="dxa"/>
          </w:tcPr>
          <w:p w14:paraId="79680D2B" w14:textId="77777777" w:rsidR="00820ED3" w:rsidRPr="00426AB3" w:rsidRDefault="00820ED3" w:rsidP="00BE02D1">
            <w:pPr>
              <w:autoSpaceDE w:val="0"/>
              <w:autoSpaceDN w:val="0"/>
              <w:adjustRightInd w:val="0"/>
              <w:spacing w:after="0"/>
              <w:rPr>
                <w:rFonts w:ascii="Urbanist" w:hAnsi="Urbanist" w:cs="Urbanist"/>
                <w:color w:val="000000"/>
              </w:rPr>
            </w:pPr>
          </w:p>
        </w:tc>
      </w:tr>
    </w:tbl>
    <w:p w14:paraId="3008C6E6" w14:textId="77777777" w:rsidR="00F83B17" w:rsidRPr="00426AB3" w:rsidRDefault="00F83B17" w:rsidP="00F83B17">
      <w:pPr>
        <w:autoSpaceDE w:val="0"/>
        <w:autoSpaceDN w:val="0"/>
        <w:adjustRightInd w:val="0"/>
        <w:spacing w:after="0"/>
        <w:outlineLvl w:val="0"/>
        <w:rPr>
          <w:rFonts w:ascii="Urbanist" w:hAnsi="Urbanist" w:cs="Urbanist"/>
          <w:color w:val="000000"/>
        </w:rPr>
      </w:pPr>
    </w:p>
    <w:p w14:paraId="1F8DBBBA" w14:textId="611E974D" w:rsidR="00F83B17" w:rsidRPr="00426AB3" w:rsidRDefault="00F83B17" w:rsidP="00F83B17">
      <w:pPr>
        <w:autoSpaceDE w:val="0"/>
        <w:autoSpaceDN w:val="0"/>
        <w:adjustRightInd w:val="0"/>
        <w:spacing w:after="0"/>
        <w:ind w:left="284"/>
        <w:outlineLvl w:val="0"/>
        <w:rPr>
          <w:rFonts w:ascii="Urbanist" w:hAnsi="Urbanist" w:cs="Urbanist"/>
          <w:color w:val="000000"/>
        </w:rPr>
      </w:pPr>
      <w:r w:rsidRPr="00426AB3">
        <w:rPr>
          <w:rFonts w:ascii="Urbanist" w:hAnsi="Urbanist" w:cs="Urbanist"/>
          <w:color w:val="000000"/>
        </w:rPr>
        <w:t xml:space="preserve">Ort, Datum </w:t>
      </w:r>
      <w:r w:rsidRPr="00426AB3">
        <w:rPr>
          <w:rFonts w:ascii="Urbanist" w:hAnsi="Urbanist" w:cs="Urbanist"/>
          <w:color w:val="000000"/>
        </w:rPr>
        <w:tab/>
      </w:r>
      <w:r w:rsidRPr="00426AB3">
        <w:rPr>
          <w:rFonts w:ascii="Urbanist" w:hAnsi="Urbanist" w:cs="Urbanist"/>
          <w:color w:val="000000"/>
        </w:rPr>
        <w:tab/>
        <w:t xml:space="preserve">Unterschrift des Antragstellers </w:t>
      </w:r>
    </w:p>
    <w:p w14:paraId="1B679142" w14:textId="77777777" w:rsidR="00F83B17" w:rsidRPr="00426AB3" w:rsidRDefault="00F83B17" w:rsidP="00F83B17">
      <w:pPr>
        <w:autoSpaceDE w:val="0"/>
        <w:autoSpaceDN w:val="0"/>
        <w:adjustRightInd w:val="0"/>
        <w:spacing w:after="0"/>
        <w:rPr>
          <w:rFonts w:ascii="Urbanist" w:hAnsi="Urbanist" w:cs="Urbanist"/>
          <w:color w:val="000000"/>
        </w:rPr>
      </w:pPr>
    </w:p>
    <w:p w14:paraId="6F3C5DC7" w14:textId="77777777" w:rsidR="00F83B17" w:rsidRPr="00426AB3" w:rsidRDefault="00F83B17" w:rsidP="00F83B17">
      <w:pPr>
        <w:autoSpaceDE w:val="0"/>
        <w:autoSpaceDN w:val="0"/>
        <w:adjustRightInd w:val="0"/>
        <w:spacing w:after="0"/>
        <w:rPr>
          <w:rFonts w:ascii="Urbanist" w:hAnsi="Urbanist" w:cs="Urbanist"/>
          <w:color w:val="000000"/>
        </w:rPr>
      </w:pPr>
    </w:p>
    <w:p w14:paraId="79E67C19" w14:textId="7F1A3FA0" w:rsidR="00F83B17" w:rsidRPr="00426AB3" w:rsidRDefault="00F83B17" w:rsidP="00F83B1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26AB3">
        <w:rPr>
          <w:rFonts w:ascii="Urbanist" w:hAnsi="Urbanist" w:cs="Urbanist"/>
          <w:color w:val="000000"/>
        </w:rPr>
        <w:t xml:space="preserve">     </w:t>
      </w:r>
      <w:r w:rsidRPr="00426AB3">
        <w:rPr>
          <w:rFonts w:cstheme="minorHAnsi"/>
          <w:color w:val="000000"/>
        </w:rPr>
        <w:t>_______________________</w:t>
      </w:r>
      <w:r w:rsidR="00426AB3">
        <w:rPr>
          <w:rFonts w:cstheme="minorHAnsi"/>
          <w:color w:val="000000"/>
        </w:rPr>
        <w:t xml:space="preserve">         </w:t>
      </w:r>
      <w:r w:rsidRPr="00426AB3">
        <w:rPr>
          <w:rFonts w:cstheme="minorHAnsi"/>
          <w:color w:val="000000"/>
        </w:rPr>
        <w:t>__________________________________</w:t>
      </w:r>
    </w:p>
    <w:p w14:paraId="05810182" w14:textId="77777777" w:rsidR="00820ED3" w:rsidRPr="00426AB3" w:rsidRDefault="00820ED3" w:rsidP="00646248">
      <w:pPr>
        <w:rPr>
          <w:rFonts w:ascii="Urbanist" w:hAnsi="Urbanist" w:cs="Urbanist"/>
        </w:rPr>
      </w:pPr>
    </w:p>
    <w:sectPr w:rsidR="00820ED3" w:rsidRPr="00426AB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2F45" w14:textId="77777777" w:rsidR="0049582C" w:rsidRDefault="0049582C" w:rsidP="0049582C">
      <w:pPr>
        <w:spacing w:after="0" w:line="240" w:lineRule="auto"/>
      </w:pPr>
      <w:r>
        <w:separator/>
      </w:r>
    </w:p>
  </w:endnote>
  <w:endnote w:type="continuationSeparator" w:id="0">
    <w:p w14:paraId="49DF0E49" w14:textId="77777777" w:rsidR="0049582C" w:rsidRDefault="0049582C" w:rsidP="0049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banist">
    <w:altName w:val="Calibri"/>
    <w:charset w:val="00"/>
    <w:family w:val="swiss"/>
    <w:pitch w:val="variable"/>
    <w:sig w:usb0="A00000E7" w:usb1="0000207B" w:usb2="0000002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0F93" w14:textId="77777777" w:rsidR="0049582C" w:rsidRDefault="0049582C" w:rsidP="0049582C">
      <w:pPr>
        <w:spacing w:after="0" w:line="240" w:lineRule="auto"/>
      </w:pPr>
      <w:r>
        <w:separator/>
      </w:r>
    </w:p>
  </w:footnote>
  <w:footnote w:type="continuationSeparator" w:id="0">
    <w:p w14:paraId="6AF44652" w14:textId="77777777" w:rsidR="0049582C" w:rsidRDefault="0049582C" w:rsidP="0049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4D90" w14:textId="7BE384E0" w:rsidR="0049582C" w:rsidRDefault="000B4C1F">
    <w:pPr>
      <w:pStyle w:val="Kopfzeile"/>
    </w:pPr>
    <w:r>
      <w:rPr>
        <w:noProof/>
      </w:rPr>
      <w:drawing>
        <wp:inline distT="0" distB="0" distL="0" distR="0" wp14:anchorId="1707ACA9" wp14:editId="4CB91CAE">
          <wp:extent cx="514350" cy="665629"/>
          <wp:effectExtent l="0" t="0" r="0" b="1270"/>
          <wp:docPr id="162239185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63" cy="670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9C7">
      <w:rPr>
        <w:noProof/>
      </w:rPr>
      <w:drawing>
        <wp:inline distT="0" distB="0" distL="0" distR="0" wp14:anchorId="3F7CE5D7" wp14:editId="322E755B">
          <wp:extent cx="1047750" cy="558061"/>
          <wp:effectExtent l="0" t="0" r="0" b="0"/>
          <wp:docPr id="990158978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0" b="22928"/>
                  <a:stretch/>
                </pic:blipFill>
                <pic:spPr bwMode="auto">
                  <a:xfrm>
                    <a:off x="0" y="0"/>
                    <a:ext cx="1053797" cy="561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3D3"/>
    <w:multiLevelType w:val="multilevel"/>
    <w:tmpl w:val="0BFE9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F244D48"/>
    <w:multiLevelType w:val="hybridMultilevel"/>
    <w:tmpl w:val="A38CD4CC"/>
    <w:lvl w:ilvl="0" w:tplc="1C041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78871">
    <w:abstractNumId w:val="1"/>
  </w:num>
  <w:num w:numId="2" w16cid:durableId="66004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18"/>
    <w:rsid w:val="000B4C1F"/>
    <w:rsid w:val="00114B90"/>
    <w:rsid w:val="001733C1"/>
    <w:rsid w:val="00184A18"/>
    <w:rsid w:val="001D2752"/>
    <w:rsid w:val="002847CA"/>
    <w:rsid w:val="003124E8"/>
    <w:rsid w:val="003739C7"/>
    <w:rsid w:val="003922E1"/>
    <w:rsid w:val="00426AB3"/>
    <w:rsid w:val="0049582C"/>
    <w:rsid w:val="00501AAB"/>
    <w:rsid w:val="00646248"/>
    <w:rsid w:val="00820ED3"/>
    <w:rsid w:val="00912AB5"/>
    <w:rsid w:val="00AF1E35"/>
    <w:rsid w:val="00BD6E1C"/>
    <w:rsid w:val="00D62F85"/>
    <w:rsid w:val="00F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76A"/>
  <w15:chartTrackingRefBased/>
  <w15:docId w15:val="{7936DF5C-B56F-44DB-8258-C3C51459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B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cima-Tabelle">
    <w:name w:val="cima-Tabelle"/>
    <w:basedOn w:val="NormaleTabelle"/>
    <w:uiPriority w:val="99"/>
    <w:rsid w:val="00501AAB"/>
    <w:pPr>
      <w:spacing w:after="0" w:line="240" w:lineRule="auto"/>
    </w:pPr>
    <w:rPr>
      <w:rFonts w:eastAsia="Times New Roman" w:cs="Times New Roman"/>
      <w:sz w:val="18"/>
      <w:szCs w:val="20"/>
    </w:rPr>
    <w:tblPr>
      <w:tblStyleRowBandSize w:val="1"/>
      <w:tblStyleColBandSize w:val="1"/>
      <w:tblBorders>
        <w:top w:val="single" w:sz="4" w:space="0" w:color="007085" w:themeColor="accent1"/>
        <w:left w:val="single" w:sz="4" w:space="0" w:color="007085" w:themeColor="accent1"/>
        <w:bottom w:val="single" w:sz="4" w:space="0" w:color="007085" w:themeColor="accent1"/>
        <w:right w:val="single" w:sz="4" w:space="0" w:color="007085" w:themeColor="accent1"/>
        <w:insideH w:val="single" w:sz="4" w:space="0" w:color="007085" w:themeColor="accent1"/>
        <w:insideV w:val="single" w:sz="4" w:space="0" w:color="007085" w:themeColor="accent1"/>
      </w:tblBorders>
    </w:tblPr>
    <w:tcPr>
      <w:shd w:val="clear" w:color="auto" w:fill="auto"/>
    </w:tcPr>
    <w:tblStylePr w:type="firstRow">
      <w:rPr>
        <w:rFonts w:ascii="Segoe UI" w:hAnsi="Segoe UI"/>
        <w:b/>
        <w:color w:val="F8F8F8"/>
        <w:sz w:val="18"/>
      </w:rPr>
      <w:tblPr/>
      <w:tcPr>
        <w:tcBorders>
          <w:bottom w:val="double" w:sz="4" w:space="0" w:color="007085" w:themeColor="accent1"/>
        </w:tcBorders>
        <w:shd w:val="clear" w:color="auto" w:fill="007085" w:themeFill="accent1"/>
      </w:tcPr>
    </w:tblStylePr>
    <w:tblStylePr w:type="lastRow">
      <w:rPr>
        <w:b/>
      </w:rPr>
      <w:tblPr/>
      <w:tcPr>
        <w:tcBorders>
          <w:top w:val="double" w:sz="4" w:space="0" w:color="007085" w:themeColor="accent1"/>
        </w:tcBorders>
        <w:shd w:val="clear" w:color="auto" w:fill="auto"/>
      </w:tcPr>
    </w:tblStylePr>
    <w:tblStylePr w:type="firstCol">
      <w:rPr>
        <w:b/>
      </w:rPr>
      <w:tblPr/>
      <w:tcPr>
        <w:tcBorders>
          <w:right w:val="single" w:sz="12" w:space="0" w:color="007085" w:themeColor="accent1"/>
        </w:tcBorders>
        <w:shd w:val="clear" w:color="auto" w:fill="auto"/>
      </w:tcPr>
    </w:tblStylePr>
    <w:tblStylePr w:type="lastCol">
      <w:rPr>
        <w:b/>
      </w:rPr>
      <w:tblPr/>
      <w:tcPr>
        <w:tcBorders>
          <w:left w:val="single" w:sz="12" w:space="0" w:color="007085" w:themeColor="accent1"/>
        </w:tcBorders>
        <w:shd w:val="clear" w:color="auto" w:fill="auto"/>
      </w:tcPr>
    </w:tblStylePr>
    <w:tblStylePr w:type="band2Vert">
      <w:tblPr/>
      <w:tcPr>
        <w:shd w:val="clear" w:color="auto" w:fill="BFBFBF" w:themeFill="background2" w:themeFillShade="BF"/>
      </w:tcPr>
    </w:tblStylePr>
    <w:tblStylePr w:type="band2Horz">
      <w:tblPr/>
      <w:tcPr>
        <w:shd w:val="clear" w:color="auto" w:fill="BFBFBF" w:themeFill="background2" w:themeFillShade="B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9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82C"/>
  </w:style>
  <w:style w:type="paragraph" w:styleId="Fuzeile">
    <w:name w:val="footer"/>
    <w:basedOn w:val="Standard"/>
    <w:link w:val="FuzeileZchn"/>
    <w:uiPriority w:val="99"/>
    <w:unhideWhenUsed/>
    <w:rsid w:val="0049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82C"/>
  </w:style>
  <w:style w:type="paragraph" w:styleId="Listenabsatz">
    <w:name w:val="List Paragraph"/>
    <w:basedOn w:val="Standard"/>
    <w:uiPriority w:val="34"/>
    <w:qFormat/>
    <w:rsid w:val="003124E8"/>
    <w:pPr>
      <w:ind w:left="720"/>
      <w:contextualSpacing/>
    </w:pPr>
  </w:style>
  <w:style w:type="paragraph" w:customStyle="1" w:styleId="Default">
    <w:name w:val="Default"/>
    <w:rsid w:val="00820E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e-DE"/>
      <w14:ligatures w14:val="none"/>
    </w:rPr>
  </w:style>
  <w:style w:type="paragraph" w:customStyle="1" w:styleId="Standard1">
    <w:name w:val="Standard+1"/>
    <w:basedOn w:val="Default"/>
    <w:next w:val="Default"/>
    <w:rsid w:val="00820ED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ma">
  <a:themeElements>
    <a:clrScheme name="cim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085"/>
      </a:accent1>
      <a:accent2>
        <a:srgbClr val="B20005"/>
      </a:accent2>
      <a:accent3>
        <a:srgbClr val="EE7600"/>
      </a:accent3>
      <a:accent4>
        <a:srgbClr val="FEB80A"/>
      </a:accent4>
      <a:accent5>
        <a:srgbClr val="003A56"/>
      </a:accent5>
      <a:accent6>
        <a:srgbClr val="8BA25A"/>
      </a:accent6>
      <a:hlink>
        <a:srgbClr val="000000"/>
      </a:hlink>
      <a:folHlink>
        <a:srgbClr val="000000"/>
      </a:folHlink>
    </a:clrScheme>
    <a:fontScheme name="Cim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998DCB4822043BECBFF6D1139382D" ma:contentTypeVersion="17" ma:contentTypeDescription="Create a new document." ma:contentTypeScope="" ma:versionID="5a3e46a4d4ae220a6d9ec1a4af1d1f04">
  <xsd:schema xmlns:xsd="http://www.w3.org/2001/XMLSchema" xmlns:xs="http://www.w3.org/2001/XMLSchema" xmlns:p="http://schemas.microsoft.com/office/2006/metadata/properties" xmlns:ns2="c42db385-702f-4fc8-a18b-2c1c642ce543" xmlns:ns3="a411ed07-f260-4096-8ba6-fd2fee6f17fe" targetNamespace="http://schemas.microsoft.com/office/2006/metadata/properties" ma:root="true" ma:fieldsID="8709c2dd2e8223639a702a309c8b915c" ns2:_="" ns3:_="">
    <xsd:import namespace="c42db385-702f-4fc8-a18b-2c1c642ce543"/>
    <xsd:import namespace="a411ed07-f260-4096-8ba6-fd2fee6f1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b385-702f-4fc8-a18b-2c1c642ce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45be9f-858a-4b03-b1a2-e5922a659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1ed07-f260-4096-8ba6-fd2fee6f1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9c2680-70b3-49e0-857f-f4b90e1317b9}" ma:internalName="TaxCatchAll" ma:showField="CatchAllData" ma:web="a411ed07-f260-4096-8ba6-fd2fee6f1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1ed07-f260-4096-8ba6-fd2fee6f17fe" xsi:nil="true"/>
    <lcf76f155ced4ddcb4097134ff3c332f xmlns="c42db385-702f-4fc8-a18b-2c1c642ce5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1A342-93D9-4F16-87BA-85322FF76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6AD6E-E9A3-4765-A668-5417171DF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db385-702f-4fc8-a18b-2c1c642ce543"/>
    <ds:schemaRef ds:uri="a411ed07-f260-4096-8ba6-fd2fee6f1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8F7D0-B481-4FC8-B5A7-37D9DF99380E}">
  <ds:schemaRefs>
    <ds:schemaRef ds:uri="http://schemas.microsoft.com/office/2006/metadata/properties"/>
    <ds:schemaRef ds:uri="http://schemas.microsoft.com/office/infopath/2007/PartnerControls"/>
    <ds:schemaRef ds:uri="a411ed07-f260-4096-8ba6-fd2fee6f17fe"/>
    <ds:schemaRef ds:uri="c42db385-702f-4fc8-a18b-2c1c642ce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Izban</dc:creator>
  <cp:keywords/>
  <dc:description/>
  <cp:lastModifiedBy>Jana Izban</cp:lastModifiedBy>
  <cp:revision>16</cp:revision>
  <dcterms:created xsi:type="dcterms:W3CDTF">2023-06-22T07:42:00Z</dcterms:created>
  <dcterms:modified xsi:type="dcterms:W3CDTF">2023-12-19T11:05:00Z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0x0101005FD998DCB4822043BECBFF6D1139382D</vt:lpwstr>
  </property>
</Properties>
</file>